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A3" w:rsidRDefault="00D45BA3" w:rsidP="00D45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5BA3" w:rsidRDefault="00D45BA3" w:rsidP="00D45B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ЕЛЬНИКОВСКОГО СЕЛЬСОВЕТА</w:t>
      </w:r>
    </w:p>
    <w:p w:rsidR="00D45BA3" w:rsidRDefault="00D45BA3" w:rsidP="00D45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ИЛАНСКОГО РАЙОНА </w:t>
      </w:r>
    </w:p>
    <w:p w:rsidR="00D45BA3" w:rsidRDefault="00D45BA3" w:rsidP="00D45BA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45BA3" w:rsidRDefault="00D45BA3" w:rsidP="00D45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BA3" w:rsidRDefault="00D45BA3" w:rsidP="00D45BA3">
      <w:pPr>
        <w:jc w:val="center"/>
        <w:rPr>
          <w:sz w:val="28"/>
          <w:szCs w:val="28"/>
        </w:rPr>
      </w:pPr>
    </w:p>
    <w:p w:rsidR="00D45BA3" w:rsidRDefault="00D45BA3" w:rsidP="00D45BA3">
      <w:pPr>
        <w:jc w:val="center"/>
        <w:rPr>
          <w:sz w:val="28"/>
          <w:szCs w:val="28"/>
        </w:rPr>
      </w:pPr>
    </w:p>
    <w:p w:rsidR="00D45BA3" w:rsidRDefault="00D45BA3" w:rsidP="00D45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E31C32">
        <w:rPr>
          <w:b/>
          <w:sz w:val="32"/>
          <w:szCs w:val="32"/>
        </w:rPr>
        <w:t xml:space="preserve"> </w:t>
      </w:r>
    </w:p>
    <w:p w:rsidR="00386868" w:rsidRDefault="00386868" w:rsidP="00D45BA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3"/>
        <w:gridCol w:w="2963"/>
        <w:gridCol w:w="3538"/>
      </w:tblGrid>
      <w:tr w:rsidR="00D45BA3" w:rsidTr="00416B6A">
        <w:tc>
          <w:tcPr>
            <w:tcW w:w="2963" w:type="dxa"/>
          </w:tcPr>
          <w:p w:rsidR="00D45BA3" w:rsidRDefault="00D45B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hideMark/>
          </w:tcPr>
          <w:p w:rsidR="00D45BA3" w:rsidRDefault="00D4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льники</w:t>
            </w:r>
          </w:p>
        </w:tc>
        <w:tc>
          <w:tcPr>
            <w:tcW w:w="3538" w:type="dxa"/>
          </w:tcPr>
          <w:p w:rsidR="00D45BA3" w:rsidRDefault="00D45BA3">
            <w:pPr>
              <w:jc w:val="center"/>
              <w:rPr>
                <w:sz w:val="26"/>
                <w:szCs w:val="26"/>
              </w:rPr>
            </w:pPr>
          </w:p>
        </w:tc>
      </w:tr>
      <w:tr w:rsidR="00D45BA3" w:rsidTr="00416B6A">
        <w:tc>
          <w:tcPr>
            <w:tcW w:w="2963" w:type="dxa"/>
            <w:hideMark/>
          </w:tcPr>
          <w:p w:rsidR="00D45BA3" w:rsidRDefault="003868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</w:t>
            </w:r>
            <w:r w:rsidR="00E31C32">
              <w:rPr>
                <w:sz w:val="26"/>
                <w:szCs w:val="26"/>
              </w:rPr>
              <w:t>2025г.</w:t>
            </w:r>
          </w:p>
        </w:tc>
        <w:tc>
          <w:tcPr>
            <w:tcW w:w="2963" w:type="dxa"/>
          </w:tcPr>
          <w:p w:rsidR="00D45BA3" w:rsidRDefault="00D45B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8" w:type="dxa"/>
            <w:hideMark/>
          </w:tcPr>
          <w:p w:rsidR="00D45BA3" w:rsidRDefault="00D45BA3" w:rsidP="00E31C3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86868">
              <w:rPr>
                <w:sz w:val="26"/>
                <w:szCs w:val="26"/>
              </w:rPr>
              <w:t>10а</w:t>
            </w:r>
            <w:r>
              <w:rPr>
                <w:sz w:val="26"/>
                <w:szCs w:val="26"/>
              </w:rPr>
              <w:t>-п</w:t>
            </w:r>
          </w:p>
        </w:tc>
      </w:tr>
      <w:tr w:rsidR="00D45BA3" w:rsidTr="00416B6A">
        <w:tc>
          <w:tcPr>
            <w:tcW w:w="2963" w:type="dxa"/>
          </w:tcPr>
          <w:p w:rsidR="00D45BA3" w:rsidRDefault="00D45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:rsidR="00D45BA3" w:rsidRDefault="00D45B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8" w:type="dxa"/>
          </w:tcPr>
          <w:p w:rsidR="00D45BA3" w:rsidRDefault="00D45BA3">
            <w:pPr>
              <w:jc w:val="right"/>
              <w:rPr>
                <w:sz w:val="26"/>
                <w:szCs w:val="26"/>
              </w:rPr>
            </w:pPr>
          </w:p>
        </w:tc>
      </w:tr>
      <w:tr w:rsidR="00D45BA3" w:rsidTr="00416B6A">
        <w:tc>
          <w:tcPr>
            <w:tcW w:w="9464" w:type="dxa"/>
            <w:gridSpan w:val="3"/>
            <w:hideMark/>
          </w:tcPr>
          <w:p w:rsidR="00D45BA3" w:rsidRDefault="00416B6A" w:rsidP="00416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</w:t>
            </w:r>
            <w:r w:rsidRPr="00416B6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от 08.06.2022г. № 21-п «</w:t>
            </w:r>
            <w:r w:rsidR="00D45BA3">
              <w:rPr>
                <w:sz w:val="28"/>
                <w:szCs w:val="28"/>
              </w:rPr>
              <w:t>О создании единой комиссии по осуществлению закупок для обеспечения нужд Ельниковского сельсовета Иланского района Красноярского края и опре</w:t>
            </w:r>
            <w:r>
              <w:rPr>
                <w:sz w:val="28"/>
                <w:szCs w:val="28"/>
              </w:rPr>
              <w:t xml:space="preserve">деление порядка ее деятельности </w:t>
            </w:r>
            <w:r>
              <w:t>(</w:t>
            </w:r>
            <w:r w:rsidRPr="00416B6A">
              <w:rPr>
                <w:sz w:val="28"/>
                <w:szCs w:val="28"/>
              </w:rPr>
              <w:t>в редакции № 18-п  от 03.07.2024г.)</w:t>
            </w:r>
          </w:p>
        </w:tc>
      </w:tr>
    </w:tbl>
    <w:p w:rsidR="00D45BA3" w:rsidRDefault="00D45BA3" w:rsidP="00D45BA3">
      <w:pPr>
        <w:rPr>
          <w:sz w:val="28"/>
          <w:szCs w:val="28"/>
        </w:rPr>
      </w:pPr>
    </w:p>
    <w:p w:rsidR="00D45BA3" w:rsidRDefault="00D45BA3" w:rsidP="00D45BA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Руководствуясь </w:t>
      </w:r>
      <w:hyperlink r:id="rId5" w:history="1">
        <w:r w:rsidRPr="007F327C">
          <w:rPr>
            <w:rStyle w:val="a3"/>
            <w:color w:val="000000" w:themeColor="text1"/>
            <w:sz w:val="27"/>
            <w:szCs w:val="27"/>
            <w:u w:val="none"/>
          </w:rPr>
          <w:t>ст.ст. 17</w:t>
        </w:r>
      </w:hyperlink>
      <w:r w:rsidRPr="007F327C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7F327C">
          <w:rPr>
            <w:rStyle w:val="a3"/>
            <w:color w:val="000000" w:themeColor="text1"/>
            <w:sz w:val="27"/>
            <w:szCs w:val="27"/>
            <w:u w:val="none"/>
          </w:rPr>
          <w:t>54</w:t>
        </w:r>
      </w:hyperlink>
      <w:r w:rsidRPr="007F32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Федерального закона от 06.10.2003 №131-ФЗ "Об общих принципах организации местного самоуправления в Российской Федерации", </w:t>
      </w:r>
      <w:r w:rsidR="00201D60" w:rsidRPr="00201D60">
        <w:rPr>
          <w:sz w:val="27"/>
          <w:szCs w:val="27"/>
        </w:rPr>
        <w:t xml:space="preserve">В соответствии с Федеральным законом от 11.06.2022 N 160-ФЗ "О внесении изменений в статью 3 Федерального закона "О закупках товаров, работ, услуг отдельными видами юридических лиц" </w:t>
      </w:r>
      <w:r>
        <w:rPr>
          <w:sz w:val="27"/>
          <w:szCs w:val="27"/>
        </w:rPr>
        <w:t>ст. 39 Федерального закона от 05.04.2013 № 44-ФЗ "О контрактной системе в сфере закупок товаров, работ</w:t>
      </w:r>
      <w:proofErr w:type="gramEnd"/>
      <w:r>
        <w:rPr>
          <w:sz w:val="27"/>
          <w:szCs w:val="27"/>
        </w:rPr>
        <w:t xml:space="preserve">, услуг для обеспечения государственных и муниципальных нужд", </w:t>
      </w:r>
      <w:r w:rsidRPr="007F327C">
        <w:rPr>
          <w:sz w:val="27"/>
          <w:szCs w:val="27"/>
        </w:rPr>
        <w:t>ст.</w:t>
      </w:r>
      <w:hyperlink r:id="rId7" w:history="1">
        <w:r w:rsidRPr="007F327C">
          <w:rPr>
            <w:rStyle w:val="a3"/>
            <w:color w:val="000000" w:themeColor="text1"/>
            <w:sz w:val="27"/>
            <w:szCs w:val="27"/>
            <w:u w:val="none"/>
          </w:rPr>
          <w:t>ст.8,</w:t>
        </w:r>
      </w:hyperlink>
      <w:r>
        <w:rPr>
          <w:sz w:val="27"/>
          <w:szCs w:val="27"/>
        </w:rPr>
        <w:t xml:space="preserve">  Устава Ельниковского сельсовета Иланского района Красноярского края, </w:t>
      </w:r>
    </w:p>
    <w:p w:rsidR="00D45BA3" w:rsidRDefault="00D45BA3" w:rsidP="00D45BA3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416B6A" w:rsidRPr="00416B6A" w:rsidRDefault="00201D60" w:rsidP="00416B6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6B6A" w:rsidRPr="00416B6A">
        <w:t xml:space="preserve"> </w:t>
      </w:r>
      <w:r w:rsidR="00416B6A" w:rsidRPr="00416B6A">
        <w:rPr>
          <w:sz w:val="28"/>
          <w:szCs w:val="28"/>
        </w:rPr>
        <w:t>Внести следующие изменения и дополнения в постановление администрации от 08.06.2022г. № 21-п «О создании единой комиссии по осуществлени</w:t>
      </w:r>
      <w:r w:rsidR="00416B6A">
        <w:rPr>
          <w:sz w:val="28"/>
          <w:szCs w:val="28"/>
        </w:rPr>
        <w:t xml:space="preserve">ю закупок для обеспечения нужд </w:t>
      </w:r>
      <w:proofErr w:type="spellStart"/>
      <w:r w:rsidR="00416B6A">
        <w:rPr>
          <w:sz w:val="28"/>
          <w:szCs w:val="28"/>
        </w:rPr>
        <w:t>Ельниковского</w:t>
      </w:r>
      <w:proofErr w:type="spellEnd"/>
      <w:r w:rsidR="00416B6A" w:rsidRPr="00416B6A">
        <w:rPr>
          <w:sz w:val="28"/>
          <w:szCs w:val="28"/>
        </w:rPr>
        <w:t xml:space="preserve"> сельсовета Иланского района Красноярского края и определение порядка ее деятельности»: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1.1 Пункт 4.1 Раздела 4 Приложения 2 изложить в новой редакции: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«4.1. Электронный конкурс начинается с размещения в единой информационной системе извещения об осуществлении закупки.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Не позднее двух рабочих дней (за исключением случая, предусмотренного частью 4 статьи 48 ФЗ-44)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1) члены комиссии по осуществлению закупок: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закупке, соответствующей извещению об осуществлении закупки или об отклонении заявки на участие в закупке;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lastRenderedPageBreak/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416B6A">
        <w:rPr>
          <w:sz w:val="28"/>
          <w:szCs w:val="28"/>
        </w:rPr>
        <w:t>извещению</w:t>
      </w:r>
      <w:proofErr w:type="gramEnd"/>
      <w:r w:rsidRPr="00416B6A">
        <w:rPr>
          <w:sz w:val="28"/>
          <w:szCs w:val="28"/>
        </w:rPr>
        <w:t xml:space="preserve"> об осуществлении закупки, по критериям, предусмотренным пунктами 2 и 3 части 1 статьи 32 настоящего Федерального закона (если такие критерии установлены извещением об осуществлении закупки);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2) заказчик формирует с использованием электронной площадки протокол рассмотрения и оценки первых частей заявок на участие в закупке,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4.1.1</w:t>
      </w:r>
      <w:proofErr w:type="gramStart"/>
      <w:r w:rsidRPr="00416B6A">
        <w:rPr>
          <w:sz w:val="28"/>
          <w:szCs w:val="28"/>
        </w:rPr>
        <w:t xml:space="preserve"> П</w:t>
      </w:r>
      <w:proofErr w:type="gramEnd"/>
      <w:r w:rsidRPr="00416B6A">
        <w:rPr>
          <w:sz w:val="28"/>
          <w:szCs w:val="28"/>
        </w:rPr>
        <w:t>ри рассмотрении первых частей заявок на участие в закупке соответствующая заявка подлежит отклонению в случаях: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1) непредставления (за исключением случаев, предусмотренных настоящим Федеральным законом) информации и документов, предусмотренных подпунктами "а", "б", "г" и "д" пункта 2 части 1 статьи 43 настоящего Федерального закона, несоответствия таких информации и документов извещению об осуществлении закупки;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2) если в первой части заявки на участие в закупке содержится информация, предусмотренная пунктами 1, 3 и 4 части 1 статьи 43 настоящего Федерального закона;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3) выявления недостоверной информации, содержащейся в первой части заявки на участие в закупке.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Протокол рассмотрения и оценки первых частей заявок на участие в закупке должен содержать: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1) дату рассмотрения и оценки первых частей заявок на участие в закупке, идентификационные номера таких заявок;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 xml:space="preserve">2) информацию о принятом </w:t>
      </w:r>
      <w:proofErr w:type="gramStart"/>
      <w:r w:rsidRPr="00416B6A">
        <w:rPr>
          <w:sz w:val="28"/>
          <w:szCs w:val="28"/>
        </w:rPr>
        <w:t>решении</w:t>
      </w:r>
      <w:proofErr w:type="gramEnd"/>
      <w:r w:rsidRPr="00416B6A">
        <w:rPr>
          <w:sz w:val="28"/>
          <w:szCs w:val="28"/>
        </w:rP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закона, извещения об осуществлении закупки, которым не соответствует такая заявка, положений заявки на участие в закупке, которые не соответствуют настоящему Федеральному закону, извещению об осуществлении закупки;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3)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4) 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 xml:space="preserve">5) информацию о признании определения поставщика (подрядчика, исполнителя) </w:t>
      </w:r>
      <w:proofErr w:type="gramStart"/>
      <w:r w:rsidRPr="00416B6A">
        <w:rPr>
          <w:sz w:val="28"/>
          <w:szCs w:val="28"/>
        </w:rPr>
        <w:t>несостоявшимся</w:t>
      </w:r>
      <w:proofErr w:type="gramEnd"/>
      <w:r w:rsidRPr="00416B6A">
        <w:rPr>
          <w:sz w:val="28"/>
          <w:szCs w:val="28"/>
        </w:rPr>
        <w:t xml:space="preserve"> в случаях, предусмотренных пунктами 2 и 4 части 1 статьи 52 настоящего Федерального закона.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lastRenderedPageBreak/>
        <w:t>4.1.2</w:t>
      </w:r>
      <w:proofErr w:type="gramStart"/>
      <w:r w:rsidRPr="00416B6A">
        <w:rPr>
          <w:sz w:val="28"/>
          <w:szCs w:val="28"/>
        </w:rPr>
        <w:t xml:space="preserve"> Н</w:t>
      </w:r>
      <w:proofErr w:type="gramEnd"/>
      <w:r w:rsidRPr="00416B6A">
        <w:rPr>
          <w:sz w:val="28"/>
          <w:szCs w:val="28"/>
        </w:rPr>
        <w:t>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настоящей статьи,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proofErr w:type="gramStart"/>
      <w:r w:rsidRPr="00416B6A">
        <w:rPr>
          <w:sz w:val="28"/>
          <w:szCs w:val="28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настоящей статьи,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416B6A">
        <w:rPr>
          <w:sz w:val="28"/>
          <w:szCs w:val="28"/>
        </w:rPr>
        <w:t>извещению</w:t>
      </w:r>
      <w:proofErr w:type="gramEnd"/>
      <w:r w:rsidRPr="00416B6A">
        <w:rPr>
          <w:sz w:val="28"/>
          <w:szCs w:val="28"/>
        </w:rPr>
        <w:t xml:space="preserve"> об осуществлении закупки, по критерию, предусмотренному пунктом 4 части 1 статьи 32 настоящего Федерального закона (если такой критерий установлен извещением об осуществлении закупки);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2) заказчик формирует с использованием электронной площадки протокол рассмотрения и оценки вторых частей заявок на участие в закупке,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При рассмотрении вторых частей заявок на участие в закупке соответствующая заявка подлежит отклонению в случаях: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proofErr w:type="gramStart"/>
      <w:r w:rsidRPr="00416B6A">
        <w:rPr>
          <w:sz w:val="28"/>
          <w:szCs w:val="28"/>
        </w:rPr>
        <w:t>1) непредставления (за исключением случаев, предусмотренных настоящим Федеральным законом) в заявке на участие в закупке информации и документов, предусмотренных извещением об осуществлении закупки в соответствии с настоящим Федеральным законом (за исключением информации и документов, предусмотренных пунктами 2 и 3 части 6 статьи 43 настоящего Федерального закона), несоответствия таких информации и документов требованиям, установленным в извещении об осуществлении закупки;</w:t>
      </w:r>
      <w:proofErr w:type="gramEnd"/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 xml:space="preserve"> 2) непредставления информации и документов, предусмотренных пунктами 2 и 3 части 6 статьи 43 настоящего Федерального закона, несоответствия таких информации и документов требованиям, установленным в извещении об осуществлении закупки;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настоящего Федерального закона, требованиям, установленным в извещении об осуществлении закупки в соответствии с частями 1.1, 2 и 2.1 (при наличии таких требований) статьи 31 настоящего Федерального закона;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4) предусмотренных подпунктом "а" пункта 1 (за исключением случая, предусмотренного пунктом 5 настоящей части), подпунктом "а" пункта 2 части 4, подпунктом "а" пункта 1 (за исключением случая, предусмотренного пунктом 5 настоящей части), пунктом 2 части 5 статьи 14 настоящего Федерального закона;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proofErr w:type="gramStart"/>
      <w:r w:rsidRPr="00416B6A">
        <w:rPr>
          <w:sz w:val="28"/>
          <w:szCs w:val="28"/>
        </w:rPr>
        <w:lastRenderedPageBreak/>
        <w:t>5) непредставления информации и документов, предусмотренных пунктом 5 части 1 статьи 43 настоящего Федерального закона, если такие информация и документы определены в соответствии с пунктом 2 части 2 статьи 14 настоящего Федерального закона (в случае установления в соответствии с подпунктом "а" пункта 1 части 2 статьи 14 настоящего Федерального закона в извещении об осуществлении закупки запрета закупок товара, происходящего из</w:t>
      </w:r>
      <w:proofErr w:type="gramEnd"/>
      <w:r w:rsidRPr="00416B6A">
        <w:rPr>
          <w:sz w:val="28"/>
          <w:szCs w:val="28"/>
        </w:rPr>
        <w:t xml:space="preserve"> иностранного государства);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proofErr w:type="gramStart"/>
      <w:r w:rsidRPr="00416B6A">
        <w:rPr>
          <w:sz w:val="28"/>
          <w:szCs w:val="28"/>
        </w:rPr>
        <w:t>6) выявления отнесения участника закупки к организациям, предусмотренным пунктом 4 статьи 2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 xml:space="preserve">7) </w:t>
      </w:r>
      <w:proofErr w:type="gramStart"/>
      <w:r w:rsidRPr="00416B6A">
        <w:rPr>
          <w:sz w:val="28"/>
          <w:szCs w:val="28"/>
        </w:rPr>
        <w:t>предусмотренных</w:t>
      </w:r>
      <w:proofErr w:type="gramEnd"/>
      <w:r w:rsidRPr="00416B6A">
        <w:rPr>
          <w:sz w:val="28"/>
          <w:szCs w:val="28"/>
        </w:rPr>
        <w:t xml:space="preserve"> частью 6 статьи 45 настоящего Федерального закона;</w:t>
      </w:r>
    </w:p>
    <w:p w:rsidR="00416B6A" w:rsidRP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8) выявления недостоверной информации, содержащейся в заявке на участие в закупке;</w:t>
      </w:r>
    </w:p>
    <w:p w:rsidR="00416B6A" w:rsidRDefault="00416B6A" w:rsidP="00416B6A">
      <w:pPr>
        <w:ind w:firstLine="840"/>
        <w:jc w:val="both"/>
        <w:rPr>
          <w:sz w:val="28"/>
          <w:szCs w:val="28"/>
        </w:rPr>
      </w:pPr>
      <w:r w:rsidRPr="00416B6A">
        <w:rPr>
          <w:sz w:val="28"/>
          <w:szCs w:val="28"/>
        </w:rPr>
        <w:t>9) указания информации о предложении участника закупки, предусмотренном пунктом 3 или пунктом 4 части 1 статьи 43 настоящего Федерального закона.</w:t>
      </w:r>
    </w:p>
    <w:p w:rsidR="00E31C32" w:rsidRDefault="00E31C32" w:rsidP="00E31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</w:t>
      </w:r>
      <w:r w:rsidRPr="00E31C32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приложения 2 изложить в следующей редакции </w:t>
      </w:r>
    </w:p>
    <w:p w:rsidR="00E31C32" w:rsidRPr="00416B6A" w:rsidRDefault="00E31C32" w:rsidP="00416B6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«5.2.</w:t>
      </w:r>
      <w:r w:rsidRPr="00E31C32">
        <w:rPr>
          <w:sz w:val="28"/>
          <w:szCs w:val="28"/>
        </w:rPr>
        <w:t>Число членов единой комиссии должно быть не менее чем 3 человека.</w:t>
      </w:r>
    </w:p>
    <w:p w:rsidR="00416B6A" w:rsidRDefault="00416B6A" w:rsidP="00E31C32">
      <w:pPr>
        <w:jc w:val="both"/>
        <w:rPr>
          <w:sz w:val="28"/>
          <w:szCs w:val="28"/>
        </w:rPr>
      </w:pPr>
      <w:r w:rsidRPr="00416B6A">
        <w:rPr>
          <w:sz w:val="28"/>
          <w:szCs w:val="28"/>
        </w:rPr>
        <w:t>1.</w:t>
      </w:r>
      <w:r w:rsidR="00E31C32">
        <w:rPr>
          <w:sz w:val="28"/>
          <w:szCs w:val="28"/>
        </w:rPr>
        <w:t>3</w:t>
      </w:r>
      <w:r w:rsidRPr="00416B6A">
        <w:rPr>
          <w:sz w:val="28"/>
          <w:szCs w:val="28"/>
        </w:rPr>
        <w:t xml:space="preserve"> Пункт 4.3, 4.5 и 4.6 Раздела 4 Приложения 2, исключить.</w:t>
      </w:r>
    </w:p>
    <w:p w:rsidR="00D45BA3" w:rsidRDefault="00201D60" w:rsidP="00B262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BA3">
        <w:rPr>
          <w:sz w:val="28"/>
          <w:szCs w:val="28"/>
        </w:rPr>
        <w:t>.</w:t>
      </w:r>
      <w:proofErr w:type="gramStart"/>
      <w:r w:rsidR="00D45BA3">
        <w:rPr>
          <w:sz w:val="28"/>
          <w:szCs w:val="28"/>
        </w:rPr>
        <w:t>Контроль за</w:t>
      </w:r>
      <w:proofErr w:type="gramEnd"/>
      <w:r w:rsidR="00D45BA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5BA3" w:rsidRDefault="00201D60" w:rsidP="00201D60">
      <w:pPr>
        <w:jc w:val="both"/>
        <w:rPr>
          <w:sz w:val="26"/>
          <w:szCs w:val="26"/>
        </w:rPr>
      </w:pPr>
      <w:r>
        <w:rPr>
          <w:sz w:val="27"/>
          <w:szCs w:val="27"/>
        </w:rPr>
        <w:t>5</w:t>
      </w:r>
      <w:r w:rsidR="00D45BA3">
        <w:rPr>
          <w:sz w:val="27"/>
          <w:szCs w:val="27"/>
        </w:rPr>
        <w:t>.</w:t>
      </w:r>
      <w:r w:rsidRPr="00201D60">
        <w:t xml:space="preserve"> </w:t>
      </w:r>
      <w:r w:rsidRPr="00201D60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«Таежные вести» и подлежит размещению на официальном сайте  администрации </w:t>
      </w:r>
      <w:proofErr w:type="spellStart"/>
      <w:r w:rsidRPr="00201D60">
        <w:rPr>
          <w:sz w:val="28"/>
          <w:szCs w:val="28"/>
        </w:rPr>
        <w:t>Ельниковского</w:t>
      </w:r>
      <w:proofErr w:type="spellEnd"/>
      <w:r w:rsidRPr="00201D60">
        <w:rPr>
          <w:sz w:val="28"/>
          <w:szCs w:val="28"/>
        </w:rPr>
        <w:t xml:space="preserve"> сельсовета Иланского района.</w:t>
      </w:r>
    </w:p>
    <w:p w:rsidR="00D45BA3" w:rsidRDefault="00D45BA3" w:rsidP="00D4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BA3" w:rsidRDefault="00D45BA3" w:rsidP="00D45BA3">
      <w:pPr>
        <w:jc w:val="both"/>
        <w:rPr>
          <w:sz w:val="28"/>
          <w:szCs w:val="28"/>
        </w:rPr>
      </w:pPr>
    </w:p>
    <w:p w:rsidR="00D45BA3" w:rsidRDefault="00D45BA3" w:rsidP="007F3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proofErr w:type="spellStart"/>
      <w:r w:rsidR="00416B6A">
        <w:rPr>
          <w:sz w:val="28"/>
          <w:szCs w:val="28"/>
        </w:rPr>
        <w:t>И.В.Жданова</w:t>
      </w:r>
      <w:proofErr w:type="spellEnd"/>
    </w:p>
    <w:p w:rsidR="00416B6A" w:rsidRDefault="00416B6A" w:rsidP="007F327C">
      <w:pPr>
        <w:jc w:val="center"/>
        <w:rPr>
          <w:sz w:val="28"/>
          <w:szCs w:val="28"/>
        </w:rPr>
      </w:pPr>
    </w:p>
    <w:p w:rsidR="00B262D0" w:rsidRPr="00201D60" w:rsidRDefault="00B262D0" w:rsidP="00201D60">
      <w:pPr>
        <w:ind w:firstLine="840"/>
        <w:jc w:val="both"/>
        <w:rPr>
          <w:sz w:val="28"/>
          <w:szCs w:val="28"/>
        </w:rPr>
      </w:pPr>
    </w:p>
    <w:p w:rsidR="00B262D0" w:rsidRDefault="00B262D0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Pr="00416B6A" w:rsidRDefault="00416B6A" w:rsidP="00416B6A">
      <w:pPr>
        <w:ind w:firstLine="840"/>
        <w:jc w:val="right"/>
        <w:rPr>
          <w:sz w:val="26"/>
          <w:szCs w:val="26"/>
        </w:rPr>
      </w:pPr>
      <w:r w:rsidRPr="00416B6A">
        <w:rPr>
          <w:sz w:val="26"/>
          <w:szCs w:val="26"/>
        </w:rPr>
        <w:t xml:space="preserve">ПРИЛОЖЕНИЕ №1 </w:t>
      </w:r>
    </w:p>
    <w:p w:rsidR="00416B6A" w:rsidRPr="00416B6A" w:rsidRDefault="00416B6A" w:rsidP="00416B6A">
      <w:pPr>
        <w:ind w:firstLine="840"/>
        <w:jc w:val="center"/>
        <w:rPr>
          <w:sz w:val="26"/>
          <w:szCs w:val="26"/>
        </w:rPr>
      </w:pPr>
      <w:r w:rsidRPr="00416B6A">
        <w:rPr>
          <w:sz w:val="26"/>
          <w:szCs w:val="26"/>
        </w:rPr>
        <w:t xml:space="preserve">                                          к постановлению</w:t>
      </w:r>
    </w:p>
    <w:p w:rsidR="00416B6A" w:rsidRPr="00416B6A" w:rsidRDefault="00416B6A" w:rsidP="00416B6A">
      <w:pPr>
        <w:ind w:firstLine="840"/>
        <w:rPr>
          <w:sz w:val="26"/>
          <w:szCs w:val="26"/>
        </w:rPr>
      </w:pPr>
      <w:r w:rsidRPr="00416B6A">
        <w:rPr>
          <w:sz w:val="26"/>
          <w:szCs w:val="26"/>
        </w:rPr>
        <w:t xml:space="preserve">                                                                     администрации </w:t>
      </w:r>
      <w:proofErr w:type="spellStart"/>
      <w:r w:rsidRPr="00416B6A">
        <w:rPr>
          <w:sz w:val="27"/>
          <w:szCs w:val="27"/>
        </w:rPr>
        <w:t>Ельниковского</w:t>
      </w:r>
      <w:proofErr w:type="spellEnd"/>
    </w:p>
    <w:p w:rsidR="00416B6A" w:rsidRPr="00416B6A" w:rsidRDefault="00416B6A" w:rsidP="00416B6A">
      <w:pPr>
        <w:ind w:firstLine="840"/>
        <w:jc w:val="center"/>
        <w:rPr>
          <w:sz w:val="26"/>
          <w:szCs w:val="26"/>
        </w:rPr>
      </w:pPr>
      <w:r w:rsidRPr="00416B6A">
        <w:rPr>
          <w:sz w:val="26"/>
          <w:szCs w:val="26"/>
        </w:rPr>
        <w:t xml:space="preserve">                                                                   сельсовета № 21-п  от 08.06.2022г </w:t>
      </w:r>
    </w:p>
    <w:p w:rsidR="00416B6A" w:rsidRDefault="00416B6A" w:rsidP="00386868">
      <w:pPr>
        <w:ind w:firstLine="840"/>
        <w:jc w:val="center"/>
        <w:rPr>
          <w:sz w:val="26"/>
          <w:szCs w:val="26"/>
        </w:rPr>
      </w:pPr>
      <w:r w:rsidRPr="00416B6A">
        <w:rPr>
          <w:sz w:val="26"/>
          <w:szCs w:val="26"/>
        </w:rPr>
        <w:t xml:space="preserve">                                                           (в редакции № 18-п  от 03.07.2024г.)</w:t>
      </w:r>
    </w:p>
    <w:p w:rsidR="00386868" w:rsidRPr="00416B6A" w:rsidRDefault="00386868" w:rsidP="00386868">
      <w:pPr>
        <w:ind w:firstLine="8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(</w:t>
      </w:r>
      <w:r w:rsidRPr="00386868">
        <w:rPr>
          <w:sz w:val="26"/>
          <w:szCs w:val="26"/>
        </w:rPr>
        <w:t>в редакции № 1</w:t>
      </w:r>
      <w:r>
        <w:rPr>
          <w:sz w:val="26"/>
          <w:szCs w:val="26"/>
        </w:rPr>
        <w:t>0а</w:t>
      </w:r>
      <w:r w:rsidRPr="00386868">
        <w:rPr>
          <w:sz w:val="26"/>
          <w:szCs w:val="26"/>
        </w:rPr>
        <w:t xml:space="preserve">-п  от </w:t>
      </w:r>
      <w:r>
        <w:rPr>
          <w:sz w:val="26"/>
          <w:szCs w:val="26"/>
        </w:rPr>
        <w:t>04.04.2025</w:t>
      </w:r>
      <w:r w:rsidRPr="00386868">
        <w:rPr>
          <w:sz w:val="26"/>
          <w:szCs w:val="26"/>
        </w:rPr>
        <w:t>г</w:t>
      </w:r>
      <w:r>
        <w:rPr>
          <w:sz w:val="26"/>
          <w:szCs w:val="26"/>
        </w:rPr>
        <w:t>.)</w:t>
      </w:r>
    </w:p>
    <w:p w:rsidR="00416B6A" w:rsidRPr="00416B6A" w:rsidRDefault="00416B6A" w:rsidP="00416B6A">
      <w:pPr>
        <w:ind w:firstLine="840"/>
        <w:jc w:val="right"/>
        <w:rPr>
          <w:sz w:val="26"/>
          <w:szCs w:val="26"/>
        </w:rPr>
      </w:pPr>
    </w:p>
    <w:p w:rsidR="00416B6A" w:rsidRPr="00416B6A" w:rsidRDefault="00416B6A" w:rsidP="00416B6A">
      <w:pPr>
        <w:ind w:firstLine="840"/>
        <w:jc w:val="right"/>
        <w:rPr>
          <w:sz w:val="26"/>
          <w:szCs w:val="26"/>
        </w:rPr>
      </w:pPr>
    </w:p>
    <w:p w:rsidR="00416B6A" w:rsidRPr="00416B6A" w:rsidRDefault="00416B6A" w:rsidP="00416B6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16B6A">
        <w:rPr>
          <w:rFonts w:eastAsia="Calibri"/>
          <w:sz w:val="28"/>
          <w:szCs w:val="28"/>
        </w:rPr>
        <w:t xml:space="preserve">Состав Единой комиссии по осуществлению закупок для обеспечения муниципальных нужд </w:t>
      </w:r>
      <w:proofErr w:type="spellStart"/>
      <w:r w:rsidRPr="00416B6A">
        <w:rPr>
          <w:rFonts w:eastAsia="Calibri"/>
          <w:sz w:val="28"/>
          <w:szCs w:val="28"/>
        </w:rPr>
        <w:t>Ельниковского</w:t>
      </w:r>
      <w:proofErr w:type="spellEnd"/>
      <w:r w:rsidRPr="00416B6A">
        <w:rPr>
          <w:rFonts w:eastAsia="Calibri"/>
          <w:sz w:val="28"/>
          <w:szCs w:val="28"/>
        </w:rPr>
        <w:t xml:space="preserve"> сельсовета Иланского района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451"/>
        <w:gridCol w:w="1730"/>
        <w:gridCol w:w="3772"/>
      </w:tblGrid>
      <w:tr w:rsidR="00416B6A" w:rsidRPr="00416B6A" w:rsidTr="00B052E0">
        <w:tc>
          <w:tcPr>
            <w:tcW w:w="618" w:type="dxa"/>
          </w:tcPr>
          <w:p w:rsidR="00416B6A" w:rsidRPr="00416B6A" w:rsidRDefault="00416B6A" w:rsidP="00416B6A">
            <w:pPr>
              <w:jc w:val="center"/>
            </w:pPr>
            <w:r w:rsidRPr="00416B6A">
              <w:t>№</w:t>
            </w:r>
          </w:p>
        </w:tc>
        <w:tc>
          <w:tcPr>
            <w:tcW w:w="3451" w:type="dxa"/>
          </w:tcPr>
          <w:p w:rsidR="00416B6A" w:rsidRPr="00416B6A" w:rsidRDefault="00416B6A" w:rsidP="00416B6A">
            <w:pPr>
              <w:jc w:val="center"/>
            </w:pPr>
            <w:r w:rsidRPr="00416B6A">
              <w:t>Ф.И.О</w:t>
            </w:r>
          </w:p>
        </w:tc>
        <w:tc>
          <w:tcPr>
            <w:tcW w:w="1730" w:type="dxa"/>
          </w:tcPr>
          <w:p w:rsidR="00416B6A" w:rsidRPr="00416B6A" w:rsidRDefault="00416B6A" w:rsidP="00416B6A">
            <w:pPr>
              <w:jc w:val="center"/>
            </w:pPr>
          </w:p>
        </w:tc>
        <w:tc>
          <w:tcPr>
            <w:tcW w:w="3772" w:type="dxa"/>
          </w:tcPr>
          <w:p w:rsidR="00416B6A" w:rsidRPr="00416B6A" w:rsidRDefault="00416B6A" w:rsidP="00416B6A">
            <w:pPr>
              <w:jc w:val="center"/>
            </w:pPr>
            <w:r w:rsidRPr="00416B6A">
              <w:t>Должность</w:t>
            </w:r>
          </w:p>
        </w:tc>
      </w:tr>
      <w:tr w:rsidR="00416B6A" w:rsidRPr="00416B6A" w:rsidTr="00B052E0">
        <w:tc>
          <w:tcPr>
            <w:tcW w:w="618" w:type="dxa"/>
          </w:tcPr>
          <w:p w:rsidR="00416B6A" w:rsidRPr="00416B6A" w:rsidRDefault="00416B6A" w:rsidP="00416B6A">
            <w:pPr>
              <w:jc w:val="center"/>
            </w:pPr>
            <w:r w:rsidRPr="00416B6A">
              <w:t>1</w:t>
            </w:r>
          </w:p>
        </w:tc>
        <w:tc>
          <w:tcPr>
            <w:tcW w:w="3451" w:type="dxa"/>
          </w:tcPr>
          <w:p w:rsidR="00416B6A" w:rsidRPr="00416B6A" w:rsidRDefault="00416B6A" w:rsidP="00416B6A">
            <w:proofErr w:type="spellStart"/>
            <w:r w:rsidRPr="00416B6A">
              <w:t>Лубошникова</w:t>
            </w:r>
            <w:proofErr w:type="spellEnd"/>
            <w:r w:rsidRPr="00416B6A">
              <w:t xml:space="preserve"> Наталья Викторовна</w:t>
            </w:r>
          </w:p>
          <w:p w:rsidR="00416B6A" w:rsidRPr="00416B6A" w:rsidRDefault="00416B6A" w:rsidP="00416B6A"/>
        </w:tc>
        <w:tc>
          <w:tcPr>
            <w:tcW w:w="1730" w:type="dxa"/>
          </w:tcPr>
          <w:p w:rsidR="00416B6A" w:rsidRPr="00416B6A" w:rsidRDefault="00416B6A" w:rsidP="00416B6A">
            <w:pPr>
              <w:jc w:val="center"/>
            </w:pPr>
            <w:r w:rsidRPr="00416B6A">
              <w:t>Председатель комиссии</w:t>
            </w:r>
          </w:p>
          <w:p w:rsidR="00416B6A" w:rsidRPr="00416B6A" w:rsidRDefault="00416B6A" w:rsidP="00416B6A">
            <w:pPr>
              <w:jc w:val="center"/>
            </w:pPr>
          </w:p>
        </w:tc>
        <w:tc>
          <w:tcPr>
            <w:tcW w:w="3772" w:type="dxa"/>
          </w:tcPr>
          <w:p w:rsidR="00416B6A" w:rsidRPr="00416B6A" w:rsidRDefault="00416B6A" w:rsidP="00416B6A">
            <w:pPr>
              <w:jc w:val="center"/>
            </w:pPr>
            <w:r w:rsidRPr="00416B6A">
              <w:t>Бухгалтер сельсовета</w:t>
            </w:r>
          </w:p>
          <w:p w:rsidR="00416B6A" w:rsidRPr="00416B6A" w:rsidRDefault="00416B6A" w:rsidP="00416B6A">
            <w:pPr>
              <w:jc w:val="center"/>
            </w:pPr>
          </w:p>
        </w:tc>
      </w:tr>
      <w:tr w:rsidR="00416B6A" w:rsidRPr="00416B6A" w:rsidTr="00B052E0">
        <w:tc>
          <w:tcPr>
            <w:tcW w:w="618" w:type="dxa"/>
          </w:tcPr>
          <w:p w:rsidR="00416B6A" w:rsidRPr="00416B6A" w:rsidRDefault="00416B6A" w:rsidP="00416B6A">
            <w:pPr>
              <w:jc w:val="center"/>
            </w:pPr>
            <w:r w:rsidRPr="00416B6A">
              <w:t>2</w:t>
            </w:r>
          </w:p>
        </w:tc>
        <w:tc>
          <w:tcPr>
            <w:tcW w:w="3451" w:type="dxa"/>
          </w:tcPr>
          <w:p w:rsidR="00416B6A" w:rsidRPr="00416B6A" w:rsidRDefault="00416B6A" w:rsidP="00416B6A">
            <w:r w:rsidRPr="00416B6A">
              <w:t>Жданова Ирина Витальевна</w:t>
            </w:r>
          </w:p>
        </w:tc>
        <w:tc>
          <w:tcPr>
            <w:tcW w:w="1730" w:type="dxa"/>
          </w:tcPr>
          <w:p w:rsidR="00416B6A" w:rsidRPr="00416B6A" w:rsidRDefault="00416B6A" w:rsidP="00416B6A">
            <w:pPr>
              <w:jc w:val="center"/>
            </w:pPr>
            <w:r w:rsidRPr="00416B6A">
              <w:t>Заместитель председателя комиссии</w:t>
            </w:r>
          </w:p>
          <w:p w:rsidR="00416B6A" w:rsidRPr="00416B6A" w:rsidRDefault="00416B6A" w:rsidP="00416B6A">
            <w:pPr>
              <w:jc w:val="center"/>
            </w:pPr>
            <w:r w:rsidRPr="00416B6A">
              <w:t>(по согласованию)</w:t>
            </w:r>
          </w:p>
          <w:p w:rsidR="00416B6A" w:rsidRPr="00416B6A" w:rsidRDefault="00416B6A" w:rsidP="00416B6A">
            <w:pPr>
              <w:jc w:val="center"/>
            </w:pPr>
          </w:p>
        </w:tc>
        <w:tc>
          <w:tcPr>
            <w:tcW w:w="3772" w:type="dxa"/>
          </w:tcPr>
          <w:p w:rsidR="00416B6A" w:rsidRPr="00416B6A" w:rsidRDefault="00416B6A" w:rsidP="00416B6A">
            <w:pPr>
              <w:jc w:val="center"/>
            </w:pPr>
            <w:r w:rsidRPr="00416B6A">
              <w:t xml:space="preserve">Глава </w:t>
            </w:r>
            <w:proofErr w:type="spellStart"/>
            <w:r w:rsidRPr="00416B6A">
              <w:t>Ельниковского</w:t>
            </w:r>
            <w:proofErr w:type="spellEnd"/>
            <w:r w:rsidRPr="00416B6A">
              <w:t xml:space="preserve"> сельсовета</w:t>
            </w:r>
          </w:p>
          <w:p w:rsidR="00416B6A" w:rsidRPr="00416B6A" w:rsidRDefault="00416B6A" w:rsidP="00416B6A">
            <w:pPr>
              <w:jc w:val="center"/>
            </w:pPr>
          </w:p>
        </w:tc>
      </w:tr>
      <w:tr w:rsidR="00416B6A" w:rsidRPr="00416B6A" w:rsidTr="00B052E0">
        <w:tc>
          <w:tcPr>
            <w:tcW w:w="618" w:type="dxa"/>
          </w:tcPr>
          <w:p w:rsidR="00416B6A" w:rsidRPr="00416B6A" w:rsidRDefault="00416B6A" w:rsidP="00416B6A">
            <w:pPr>
              <w:jc w:val="center"/>
            </w:pPr>
            <w:r w:rsidRPr="00416B6A">
              <w:t>3</w:t>
            </w:r>
          </w:p>
        </w:tc>
        <w:tc>
          <w:tcPr>
            <w:tcW w:w="3451" w:type="dxa"/>
          </w:tcPr>
          <w:p w:rsidR="00416B6A" w:rsidRPr="00416B6A" w:rsidRDefault="00416B6A" w:rsidP="00416B6A">
            <w:pPr>
              <w:jc w:val="center"/>
            </w:pPr>
          </w:p>
          <w:p w:rsidR="00416B6A" w:rsidRPr="00416B6A" w:rsidRDefault="00416B6A" w:rsidP="00416B6A">
            <w:pPr>
              <w:jc w:val="center"/>
            </w:pPr>
            <w:proofErr w:type="spellStart"/>
            <w:r w:rsidRPr="00416B6A">
              <w:t>Василец</w:t>
            </w:r>
            <w:proofErr w:type="spellEnd"/>
            <w:r w:rsidRPr="00416B6A">
              <w:t xml:space="preserve"> Елена Николаевна </w:t>
            </w:r>
          </w:p>
        </w:tc>
        <w:tc>
          <w:tcPr>
            <w:tcW w:w="1730" w:type="dxa"/>
          </w:tcPr>
          <w:p w:rsidR="00416B6A" w:rsidRPr="00416B6A" w:rsidRDefault="00416B6A" w:rsidP="00416B6A">
            <w:pPr>
              <w:jc w:val="center"/>
            </w:pPr>
            <w:r w:rsidRPr="00416B6A">
              <w:t xml:space="preserve">член комиссии </w:t>
            </w:r>
          </w:p>
          <w:p w:rsidR="00416B6A" w:rsidRPr="00416B6A" w:rsidRDefault="00416B6A" w:rsidP="00416B6A">
            <w:pPr>
              <w:jc w:val="center"/>
            </w:pPr>
          </w:p>
        </w:tc>
        <w:tc>
          <w:tcPr>
            <w:tcW w:w="3772" w:type="dxa"/>
          </w:tcPr>
          <w:p w:rsidR="00416B6A" w:rsidRPr="00416B6A" w:rsidRDefault="00416B6A" w:rsidP="00416B6A">
            <w:pPr>
              <w:jc w:val="center"/>
            </w:pPr>
            <w:proofErr w:type="gramStart"/>
            <w:r w:rsidRPr="00416B6A">
              <w:t>Исполняющий</w:t>
            </w:r>
            <w:proofErr w:type="gramEnd"/>
            <w:r w:rsidRPr="00416B6A">
              <w:t xml:space="preserve"> обязанности главы </w:t>
            </w:r>
            <w:proofErr w:type="spellStart"/>
            <w:r w:rsidRPr="00416B6A">
              <w:t>Ельниковского</w:t>
            </w:r>
            <w:proofErr w:type="spellEnd"/>
            <w:r w:rsidRPr="00416B6A">
              <w:t xml:space="preserve"> сельсовета Иланского района Красноярского края, </w:t>
            </w:r>
          </w:p>
        </w:tc>
      </w:tr>
    </w:tbl>
    <w:p w:rsidR="00D45BA3" w:rsidRDefault="00D45BA3" w:rsidP="00D45BA3">
      <w:pPr>
        <w:jc w:val="center"/>
        <w:rPr>
          <w:sz w:val="32"/>
          <w:szCs w:val="32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ind w:firstLine="840"/>
        <w:jc w:val="right"/>
        <w:rPr>
          <w:sz w:val="26"/>
          <w:szCs w:val="26"/>
        </w:rPr>
      </w:pPr>
    </w:p>
    <w:p w:rsidR="00D45BA3" w:rsidRDefault="00D45BA3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416B6A" w:rsidRDefault="00416B6A" w:rsidP="00D45BA3">
      <w:pPr>
        <w:ind w:firstLine="840"/>
        <w:jc w:val="right"/>
        <w:rPr>
          <w:sz w:val="26"/>
          <w:szCs w:val="26"/>
        </w:rPr>
      </w:pPr>
    </w:p>
    <w:p w:rsidR="00D45BA3" w:rsidRDefault="00D45BA3" w:rsidP="00D45BA3">
      <w:pPr>
        <w:ind w:firstLine="8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№2 </w:t>
      </w:r>
    </w:p>
    <w:p w:rsidR="00D45BA3" w:rsidRDefault="00D45BA3" w:rsidP="00D45BA3">
      <w:pPr>
        <w:ind w:firstLine="8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D45BA3" w:rsidRDefault="00D45BA3" w:rsidP="00D45BA3">
      <w:pPr>
        <w:ind w:firstLine="8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сельсовета </w:t>
      </w:r>
    </w:p>
    <w:p w:rsidR="00D45BA3" w:rsidRDefault="004A7F9C" w:rsidP="00D45BA3">
      <w:pPr>
        <w:ind w:firstLine="8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783635">
        <w:rPr>
          <w:sz w:val="26"/>
          <w:szCs w:val="26"/>
        </w:rPr>
        <w:t>21</w:t>
      </w:r>
      <w:r w:rsidR="00D45BA3">
        <w:rPr>
          <w:sz w:val="26"/>
          <w:szCs w:val="26"/>
        </w:rPr>
        <w:t>-</w:t>
      </w:r>
      <w:r>
        <w:rPr>
          <w:sz w:val="26"/>
          <w:szCs w:val="26"/>
        </w:rPr>
        <w:t>п</w:t>
      </w:r>
      <w:r w:rsidR="00D45BA3">
        <w:rPr>
          <w:sz w:val="26"/>
          <w:szCs w:val="26"/>
        </w:rPr>
        <w:t xml:space="preserve">  от </w:t>
      </w:r>
      <w:r w:rsidR="00783635">
        <w:rPr>
          <w:sz w:val="26"/>
          <w:szCs w:val="26"/>
        </w:rPr>
        <w:t>08.06.</w:t>
      </w:r>
      <w:r w:rsidR="00201D60">
        <w:rPr>
          <w:sz w:val="26"/>
          <w:szCs w:val="26"/>
        </w:rPr>
        <w:t>2022</w:t>
      </w:r>
      <w:r w:rsidR="00D45BA3">
        <w:rPr>
          <w:sz w:val="26"/>
          <w:szCs w:val="26"/>
        </w:rPr>
        <w:t xml:space="preserve"> г.</w:t>
      </w:r>
    </w:p>
    <w:p w:rsidR="00416B6A" w:rsidRDefault="00416B6A" w:rsidP="00D45BA3">
      <w:pPr>
        <w:ind w:firstLine="840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386868" w:rsidRPr="00386868">
        <w:rPr>
          <w:sz w:val="26"/>
          <w:szCs w:val="26"/>
        </w:rPr>
        <w:t>в редакции № 10а-п  от 04.04.2025г.)</w:t>
      </w:r>
      <w:bookmarkStart w:id="0" w:name="_GoBack"/>
      <w:bookmarkEnd w:id="0"/>
    </w:p>
    <w:p w:rsidR="00D45BA3" w:rsidRDefault="00D45BA3" w:rsidP="00D45BA3">
      <w:pPr>
        <w:ind w:firstLine="840"/>
        <w:jc w:val="both"/>
        <w:rPr>
          <w:sz w:val="28"/>
          <w:szCs w:val="28"/>
        </w:rPr>
      </w:pPr>
    </w:p>
    <w:p w:rsidR="00D45BA3" w:rsidRDefault="00D45BA3" w:rsidP="00D45BA3">
      <w:pPr>
        <w:jc w:val="center"/>
        <w:rPr>
          <w:b/>
        </w:rPr>
      </w:pPr>
      <w:r>
        <w:rPr>
          <w:b/>
        </w:rPr>
        <w:t>ПОЛОЖЕНИЕ</w:t>
      </w:r>
    </w:p>
    <w:p w:rsidR="00D45BA3" w:rsidRDefault="00D45BA3" w:rsidP="00D45BA3">
      <w:pPr>
        <w:jc w:val="center"/>
        <w:rPr>
          <w:b/>
        </w:rPr>
      </w:pPr>
      <w:r>
        <w:rPr>
          <w:b/>
        </w:rPr>
        <w:t xml:space="preserve">О единой комиссии по осуществлению закупок для обеспечения нужд </w:t>
      </w:r>
      <w:r w:rsidR="004A7F9C">
        <w:rPr>
          <w:b/>
        </w:rPr>
        <w:t xml:space="preserve">Ельниковского </w:t>
      </w:r>
      <w:r>
        <w:rPr>
          <w:b/>
        </w:rPr>
        <w:t xml:space="preserve">сельсовета Иланского района Красноярского края </w:t>
      </w:r>
    </w:p>
    <w:p w:rsidR="00D45BA3" w:rsidRDefault="00D45BA3" w:rsidP="00D45BA3">
      <w:pPr>
        <w:jc w:val="center"/>
        <w:rPr>
          <w:b/>
        </w:rPr>
      </w:pPr>
    </w:p>
    <w:p w:rsidR="00D45BA3" w:rsidRDefault="00D45BA3" w:rsidP="00D45BA3">
      <w:pPr>
        <w:jc w:val="center"/>
        <w:rPr>
          <w:b/>
        </w:rPr>
      </w:pPr>
      <w:r>
        <w:rPr>
          <w:b/>
        </w:rPr>
        <w:t>1. Общие положения</w:t>
      </w:r>
    </w:p>
    <w:p w:rsidR="00D45BA3" w:rsidRDefault="00D45BA3" w:rsidP="00D45BA3">
      <w:pPr>
        <w:ind w:firstLine="708"/>
        <w:jc w:val="both"/>
      </w:pPr>
    </w:p>
    <w:p w:rsidR="00D45BA3" w:rsidRDefault="00D45BA3" w:rsidP="00D45BA3">
      <w:pPr>
        <w:jc w:val="both"/>
      </w:pPr>
      <w:r>
        <w:tab/>
        <w:t xml:space="preserve">Настоящее Положение о единой комиссии по осуществлению закупок для обеспечения нужд </w:t>
      </w:r>
      <w:r w:rsidR="004A7F9C">
        <w:t xml:space="preserve">Ельниковского </w:t>
      </w:r>
      <w:r>
        <w:t>сельсовета Иланского района Красноярского края (далее соответственно - Положение, единая комиссия) определяет цели, задачи, функции, полномочия и порядок деятельности единой комиссии, а также определяет права, обязанности и ответственность членов единой комиссии.</w:t>
      </w:r>
    </w:p>
    <w:p w:rsidR="00D45BA3" w:rsidRDefault="00D45BA3" w:rsidP="00D45BA3">
      <w:pPr>
        <w:jc w:val="both"/>
      </w:pPr>
      <w:r>
        <w:tab/>
        <w:t xml:space="preserve">Процедуры по определению поставщиков (подрядчиков, исполнителей) для </w:t>
      </w:r>
      <w:r w:rsidR="004A7F9C">
        <w:t xml:space="preserve">Ельниковского </w:t>
      </w:r>
      <w:r>
        <w:t>сельсовета Иланского района Красноярского края осуществляющих закупки, проводятся муниципальным органом, уполномоченным на определение поставщиков (подрядчиков, исполнителей) (далее по тексту – уполномоченный орган).</w:t>
      </w:r>
      <w:r>
        <w:tab/>
      </w:r>
    </w:p>
    <w:p w:rsidR="00D45BA3" w:rsidRDefault="00D45BA3" w:rsidP="00D45BA3">
      <w:pPr>
        <w:jc w:val="both"/>
      </w:pPr>
      <w:r>
        <w:tab/>
        <w:t>В процессе осуществления своих полномочий единая комиссия взаимодействует с уполномоченным органом и заказчиком  в порядке, установленном настоящим Положением.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D45BA3" w:rsidRDefault="00D45BA3" w:rsidP="00D45BA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2. Правовое регулирование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Единая комиссия в процессе своей деятельности руководствуется Бюджетным </w:t>
      </w:r>
      <w:hyperlink r:id="rId8" w:history="1">
        <w:r w:rsidRPr="007F327C">
          <w:rPr>
            <w:rStyle w:val="a3"/>
            <w:color w:val="000000" w:themeColor="text1"/>
            <w:u w:val="none"/>
          </w:rPr>
          <w:t>кодексом</w:t>
        </w:r>
      </w:hyperlink>
      <w:r w:rsidRPr="007F327C">
        <w:rPr>
          <w:color w:val="000000" w:themeColor="text1"/>
        </w:rPr>
        <w:t xml:space="preserve"> </w:t>
      </w:r>
      <w:r>
        <w:t xml:space="preserve">Российской Федерации, Гражданским </w:t>
      </w:r>
      <w:hyperlink r:id="rId9" w:history="1">
        <w:r w:rsidRPr="007F327C">
          <w:rPr>
            <w:rStyle w:val="a3"/>
            <w:color w:val="000000" w:themeColor="text1"/>
            <w:u w:val="none"/>
          </w:rPr>
          <w:t>кодексом</w:t>
        </w:r>
      </w:hyperlink>
      <w:r>
        <w:t xml:space="preserve"> Российской Федерации, </w:t>
      </w:r>
      <w:r w:rsidRPr="007F327C">
        <w:rPr>
          <w:color w:val="000000" w:themeColor="text1"/>
        </w:rPr>
        <w:t>Федеральным</w:t>
      </w:r>
      <w:r>
        <w:rPr>
          <w:color w:val="0000FF"/>
        </w:rPr>
        <w:t xml:space="preserve"> </w:t>
      </w:r>
      <w:hyperlink r:id="rId10" w:history="1">
        <w:r w:rsidRPr="007F327C">
          <w:rPr>
            <w:rStyle w:val="a3"/>
            <w:color w:val="000000" w:themeColor="text1"/>
            <w:u w:val="none"/>
          </w:rPr>
          <w:t>Законом</w:t>
        </w:r>
      </w:hyperlink>
      <w:r>
        <w:t xml:space="preserve">  от 05.04.2013г. ФЗ №44-ФЗ  «О контрактной системе в сфере закупок товаров, работ, услуг для обеспечения государственных и муниципальных нужд» (о контрактной системе), Федеральным </w:t>
      </w:r>
      <w:hyperlink r:id="rId11" w:history="1">
        <w:r w:rsidRPr="007F327C">
          <w:rPr>
            <w:rStyle w:val="a3"/>
            <w:color w:val="000000" w:themeColor="text1"/>
            <w:u w:val="none"/>
          </w:rPr>
          <w:t>законом</w:t>
        </w:r>
      </w:hyperlink>
      <w:r>
        <w:t xml:space="preserve"> от 26.07.2006 N 135-ФЗ "О защите конкуренции" (далее - Закон о защите конкуренции), нормативными правовыми актами Российской Федерации, субъекта</w:t>
      </w:r>
      <w:proofErr w:type="gramEnd"/>
      <w:r>
        <w:t xml:space="preserve"> Российской Федерации, органов местного самоуправления Соколовского сельсовета Иланского района Красноярского края и настоящим Положением.</w:t>
      </w:r>
    </w:p>
    <w:p w:rsidR="00D45BA3" w:rsidRDefault="00D45BA3" w:rsidP="00D45BA3">
      <w:pPr>
        <w:jc w:val="center"/>
      </w:pPr>
    </w:p>
    <w:p w:rsidR="00D45BA3" w:rsidRDefault="00D45BA3" w:rsidP="00D45BA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3. Цели создания и принципы работы единой комиссии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3.2. В своей деятельности единая комиссия руководствуется следующими принципами.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>
        <w:t>ств дл</w:t>
      </w:r>
      <w:proofErr w:type="gramEnd"/>
      <w: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3.2.4. Устранение возможностей злоупотребления и коррупции при определении поставщиков (подрядчиков, исполнителей).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D45BA3" w:rsidRDefault="00D45BA3" w:rsidP="00D45BA3">
      <w:pPr>
        <w:jc w:val="center"/>
      </w:pPr>
    </w:p>
    <w:p w:rsidR="00D45BA3" w:rsidRDefault="00D45BA3" w:rsidP="00D45BA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4. Функции единой комиссии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416B6A" w:rsidRDefault="00E31C32" w:rsidP="00416B6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0"/>
      <w:bookmarkEnd w:id="1"/>
      <w:r>
        <w:t>4</w:t>
      </w:r>
      <w:r w:rsidR="00416B6A">
        <w:t xml:space="preserve">.1. </w:t>
      </w:r>
      <w:r>
        <w:t xml:space="preserve">Электронный </w:t>
      </w:r>
      <w:proofErr w:type="spellStart"/>
      <w:r>
        <w:t>конкурс</w:t>
      </w:r>
      <w:proofErr w:type="gramStart"/>
      <w:r>
        <w:t>.</w:t>
      </w:r>
      <w:r w:rsidR="00416B6A">
        <w:t>Э</w:t>
      </w:r>
      <w:proofErr w:type="gramEnd"/>
      <w:r w:rsidR="00416B6A">
        <w:t>лектронный</w:t>
      </w:r>
      <w:proofErr w:type="spellEnd"/>
      <w:r w:rsidR="00416B6A">
        <w:t xml:space="preserve"> конкурс начинается с размещения в единой информационной системе извещения об осуществлении закупки.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Не позднее двух рабочих дней (за исключением случая, предусмотренного частью 4 статьи 48 ФЗ-44)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1) члены комиссии по осуществлению закупок: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закупке, соответствующей извещению об осуществлении закупки или об отклонении заявки на участие в закупке;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t>извещению</w:t>
      </w:r>
      <w:proofErr w:type="gramEnd"/>
      <w:r>
        <w:t xml:space="preserve"> об осуществлении закупки, по критериям, предусмотренным пунктами 2 и 3 части 1 статьи 32 настоящего Федерального закона (если такие критерии установлены извещением об осуществлении закупки);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2) заказчик формирует с использованием электронной площадки протокол рассмотрения и оценки первых частей заявок на участие в закупке,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4.1.1</w:t>
      </w:r>
      <w:proofErr w:type="gramStart"/>
      <w:r>
        <w:t xml:space="preserve"> П</w:t>
      </w:r>
      <w:proofErr w:type="gramEnd"/>
      <w:r>
        <w:t>ри рассмотрении первых частей заявок на участие в закупке соответствующая заявка подлежит отклонению в случаях: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1) непредставления (за исключением случаев, предусмотренных настоящим Федеральным законом) информации и документов, предусмотренных подпунктами "а", "б", "г" и "д" пункта 2 части 1 статьи 43 настоящего Федерального закона, несоответствия таких информации и документов извещению об осуществлении закупки;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2) если в первой части заявки на участие в закупке содержится информация, предусмотренная пунктами 1, 3 и 4 части 1 статьи 43 настоящего Федерального закона;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3) выявления недостоверной информации, содержащейся в первой части заявки на участие в закупке.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Протокол рассмотрения и оценки первых частей заявок на участие в закупке должен содержать: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1) дату рассмотрения и оценки первых частей заявок на участие в закупке, идентификационные номера таких заявок;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информацию о принятом </w:t>
      </w:r>
      <w:proofErr w:type="gramStart"/>
      <w:r>
        <w:t>решении</w:t>
      </w:r>
      <w:proofErr w:type="gramEnd"/>
      <w: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закона, извещения об осуществлении закупки, которым не соответствует такая заявка, положений заявки на участие в закупке, которые не соответствуют настоящему Федеральному закону, извещению об осуществлении закупки;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присвоенные первым частям заявок на участие в закупке, признанным </w:t>
      </w:r>
      <w:r>
        <w:lastRenderedPageBreak/>
        <w:t>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4) 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информацию о признании определения поставщика (подрядчика, исполнителя) </w:t>
      </w:r>
      <w:proofErr w:type="gramStart"/>
      <w:r>
        <w:t>несостоявшимся</w:t>
      </w:r>
      <w:proofErr w:type="gramEnd"/>
      <w:r>
        <w:t xml:space="preserve"> в случаях, предусмотренных пунктами 2 и 4 части 1 статьи 52 настоящего Федерального закона.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4.1.2</w:t>
      </w:r>
      <w:proofErr w:type="gramStart"/>
      <w:r>
        <w:t xml:space="preserve"> Н</w:t>
      </w:r>
      <w:proofErr w:type="gramEnd"/>
      <w:r>
        <w:t>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настоящей статьи,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настоящей статьи,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>
        <w:t>извещению</w:t>
      </w:r>
      <w:proofErr w:type="gramEnd"/>
      <w:r>
        <w:t xml:space="preserve"> об осуществлении закупки, по критерию, предусмотренному пунктом 4 части 1 статьи 32 настоящего Федерального закона (если такой критерий установлен извещением об осуществлении закупки);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2) заказчик формирует с использованием электронной площадки протокол рассмотрения и оценки вторых частей заявок на участие в закупке,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При рассмотрении вторых частей заявок на участие в закупке соответствующая заявка подлежит отклонению в случаях: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непредставления (за исключением случаев, предусмотренных настоящим Федеральным законом) в заявке на участие в закупке информации и документов, предусмотренных извещением об осуществлении закупки в соответствии с настоящим Федеральным законом (за исключением информации и документов, предусмотренных пунктами 2 и 3 части 6 статьи 43 настоящего Федерального закона), несоответствия таких информации и документов требованиям, установленным в извещении об осуществлении закупки;</w:t>
      </w:r>
      <w:proofErr w:type="gramEnd"/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2) непредставления информации и документов, предусмотренных пунктами 2 и 3 части 6 статьи 43 настоящего Федерального закона, несоответствия таких информации и документов требованиям, установленным в извещении об осуществлении закупки;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3) несоответствия участника закупки требованиям, установленным в извещении об осуществлении закупки в соответствии с частью 1 статьи 31 настоящего Федерального закона, требованиям, установленным в извещении об осуществлении закупки в соответствии с частями 1.1, 2 и 2.1 (при наличии таких требований) статьи 31 настоящего Федерального закона;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4) предусмотренных подпунктом "а" пункта 1 (за исключением случая, предусмотренного пунктом 5 настоящей части), подпунктом "а" пункта 2 части 4, подпунктом "а" пункта 1 (за исключением случая, предусмотренного пунктом 5 настоящей части), пунктом 2 части 5 статьи 14 настоящего Федерального закона;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5) непредставления информации и документов, предусмотренных пунктом 5 части 1 статьи 43 настоящего Федерального закона, если такие информация и документы определены в соответствии с пунктом 2 части 2 статьи 14 настоящего Федерального закона (в случае установления в соответствии с подпунктом "а" пункта 1 части 2 статьи 14 </w:t>
      </w:r>
      <w:r>
        <w:lastRenderedPageBreak/>
        <w:t>настоящего Федерального закона в извещении об осуществлении закупки запрета закупок товара, происходящего из</w:t>
      </w:r>
      <w:proofErr w:type="gramEnd"/>
      <w:r>
        <w:t xml:space="preserve"> иностранного государства);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6) выявления отнесения участника закупки к организациям, предусмотренным пунктом 4 статьи 2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</w:t>
      </w:r>
      <w:proofErr w:type="gramStart"/>
      <w:r>
        <w:t>предусмотренных</w:t>
      </w:r>
      <w:proofErr w:type="gramEnd"/>
      <w:r>
        <w:t xml:space="preserve"> частью 6 статьи 45 настоящего Федерального закона;</w:t>
      </w:r>
    </w:p>
    <w:p w:rsidR="00416B6A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8) выявления недостоверной информации, содержащейся в заявке на участие в закупке;</w:t>
      </w:r>
    </w:p>
    <w:p w:rsidR="00D45BA3" w:rsidRDefault="00416B6A" w:rsidP="00416B6A">
      <w:pPr>
        <w:widowControl w:val="0"/>
        <w:autoSpaceDE w:val="0"/>
        <w:autoSpaceDN w:val="0"/>
        <w:adjustRightInd w:val="0"/>
        <w:ind w:firstLine="540"/>
        <w:jc w:val="both"/>
      </w:pPr>
      <w:r>
        <w:t>9) указания информации о предложении участника закупки, предусмотренном пунктом 3 или пунктом 4 части 1 статьи 43 настоящего Федерального закона</w:t>
      </w:r>
      <w:proofErr w:type="gramStart"/>
      <w:r>
        <w:t>.</w:t>
      </w:r>
      <w:r w:rsidR="00D45BA3">
        <w:t>.</w:t>
      </w:r>
      <w:proofErr w:type="gramEnd"/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</w:t>
      </w:r>
      <w:r>
        <w:rPr>
          <w:b/>
          <w:bCs/>
        </w:rPr>
        <w:t>Особенности проведения конкурса с ограниченным участием.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4.2.1. При проведении конкурса с ограниченным участием применяются положения Закона о контрактной </w:t>
      </w:r>
      <w:proofErr w:type="gramStart"/>
      <w:r>
        <w:t>системе</w:t>
      </w:r>
      <w:proofErr w:type="gramEnd"/>
      <w:r>
        <w:t xml:space="preserve"> о проведении открытого конкурса, </w:t>
      </w:r>
      <w:hyperlink r:id="rId12" w:anchor="Par50" w:history="1">
        <w:r w:rsidRPr="007F327C">
          <w:rPr>
            <w:rStyle w:val="a3"/>
            <w:color w:val="000000" w:themeColor="text1"/>
            <w:u w:val="none"/>
          </w:rPr>
          <w:t>п. 4.1</w:t>
        </w:r>
      </w:hyperlink>
      <w:r w:rsidRPr="007F327C">
        <w:rPr>
          <w:color w:val="000000" w:themeColor="text1"/>
        </w:rPr>
        <w:t xml:space="preserve"> </w:t>
      </w:r>
      <w:r>
        <w:t xml:space="preserve">настоящего Положения с учетом особенностей, определенных </w:t>
      </w:r>
      <w:hyperlink r:id="rId13" w:history="1">
        <w:r w:rsidRPr="007F327C">
          <w:rPr>
            <w:rStyle w:val="a3"/>
            <w:color w:val="000000" w:themeColor="text1"/>
            <w:u w:val="none"/>
          </w:rPr>
          <w:t>ст. 56</w:t>
        </w:r>
      </w:hyperlink>
      <w:r w:rsidRPr="007F327C">
        <w:rPr>
          <w:color w:val="000000" w:themeColor="text1"/>
        </w:rPr>
        <w:t xml:space="preserve"> </w:t>
      </w:r>
      <w:r>
        <w:t>Закона о контрактной системе.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 </w:t>
      </w:r>
      <w:r w:rsidR="00D45BA3">
        <w:rPr>
          <w:b/>
          <w:bCs/>
        </w:rPr>
        <w:t>Электронный аукцион.</w:t>
      </w:r>
      <w:r w:rsidR="00D45BA3">
        <w:t xml:space="preserve">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>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>
        <w:t>с даты окончания</w:t>
      </w:r>
      <w:proofErr w:type="gramEnd"/>
      <w:r>
        <w:t xml:space="preserve"> срока подачи указанных заявок.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>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00"/>
      <w:bookmarkEnd w:id="2"/>
      <w:r>
        <w:t>4.3</w:t>
      </w:r>
      <w:r w:rsidR="00D45BA3">
        <w:t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Указанный протокол должен содержать информацию: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- о порядковых номерах заявок на участие в таком аукционе;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>
        <w:t xml:space="preserve"> </w:t>
      </w:r>
      <w:proofErr w:type="gramStart"/>
      <w:r>
        <w:t>нем</w:t>
      </w:r>
      <w:proofErr w:type="gramEnd"/>
      <w: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-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.4. </w:t>
      </w:r>
      <w:proofErr w:type="gramStart"/>
      <w:r w:rsidR="00D45BA3"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="00D45BA3">
        <w:t xml:space="preserve"> В протокол, указанный в </w:t>
      </w:r>
      <w:hyperlink r:id="rId14" w:anchor="Par100" w:history="1">
        <w:r w:rsidR="00D45BA3" w:rsidRPr="007F327C">
          <w:rPr>
            <w:rStyle w:val="a3"/>
            <w:color w:val="000000" w:themeColor="text1"/>
            <w:u w:val="none"/>
          </w:rPr>
          <w:t>п. 4.4.3</w:t>
        </w:r>
      </w:hyperlink>
      <w:r w:rsidR="00D45BA3">
        <w:t xml:space="preserve"> настоящего Положения, вносится информация о признании такого аукциона </w:t>
      </w:r>
      <w:proofErr w:type="gramStart"/>
      <w:r w:rsidR="00D45BA3">
        <w:t>несостоявшимся</w:t>
      </w:r>
      <w:proofErr w:type="gramEnd"/>
      <w:r w:rsidR="00D45BA3">
        <w:t>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.5. Единая комиссия рассматривает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5" w:history="1">
        <w:r w:rsidR="00D45BA3" w:rsidRPr="007F327C">
          <w:rPr>
            <w:rStyle w:val="a3"/>
            <w:color w:val="000000" w:themeColor="text1"/>
            <w:u w:val="none"/>
          </w:rPr>
          <w:t>ч. 19 ст. 68</w:t>
        </w:r>
      </w:hyperlink>
      <w:r w:rsidR="00D45BA3">
        <w:t xml:space="preserve"> Закона о контрактной системе, в части соответствия их требованиям, </w:t>
      </w:r>
      <w:r w:rsidR="00D45BA3">
        <w:lastRenderedPageBreak/>
        <w:t>установленным документацией о таком аукционе.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</w:t>
      </w:r>
      <w:hyperlink r:id="rId16" w:history="1">
        <w:r w:rsidRPr="007F327C">
          <w:rPr>
            <w:rStyle w:val="a3"/>
            <w:color w:val="000000" w:themeColor="text1"/>
            <w:u w:val="none"/>
          </w:rPr>
          <w:t>ст.68</w:t>
        </w:r>
      </w:hyperlink>
      <w:r w:rsidRPr="007F327C">
        <w:rPr>
          <w:color w:val="000000" w:themeColor="text1"/>
        </w:rPr>
        <w:t>.</w:t>
      </w:r>
      <w:r>
        <w:t xml:space="preserve"> Для принятия указанного решения единая комиссия рассматривает информацию о подавшем данную заявку участнике такого аукциона, содержащуюся в реестре</w:t>
      </w:r>
      <w:proofErr w:type="gramEnd"/>
      <w:r>
        <w:t xml:space="preserve"> участников такого аукциона, получивших аккредитацию на электронной площадке.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E31C32">
        <w:t>3</w:t>
      </w:r>
      <w:r>
        <w:t xml:space="preserve">.6. Единая комиссия рассматривает вторые части заявок на участие в электронном аукционе, направленных в соответствии с </w:t>
      </w:r>
      <w:hyperlink r:id="rId17" w:history="1">
        <w:r w:rsidRPr="007F327C">
          <w:rPr>
            <w:rStyle w:val="a3"/>
            <w:color w:val="000000" w:themeColor="text1"/>
            <w:u w:val="none"/>
          </w:rPr>
          <w:t>ч. 19 ст. 68</w:t>
        </w:r>
      </w:hyperlink>
      <w: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>
        <w:t xml:space="preserve"> наиболее низкую цену контракта, и осуществляется с учетом ранжирования данных заявок в соответствии с </w:t>
      </w:r>
      <w:hyperlink r:id="rId18" w:history="1">
        <w:r w:rsidRPr="007F327C">
          <w:rPr>
            <w:rStyle w:val="a3"/>
            <w:color w:val="000000" w:themeColor="text1"/>
            <w:u w:val="none"/>
          </w:rPr>
          <w:t>ч. 18 ст. 68</w:t>
        </w:r>
      </w:hyperlink>
      <w:r w:rsidRPr="007F327C">
        <w:rPr>
          <w:color w:val="000000" w:themeColor="text1"/>
        </w:rPr>
        <w:t xml:space="preserve"> </w:t>
      </w:r>
      <w:r>
        <w:t>Закона о контрактной системе.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>
        <w:t>с даты размещения</w:t>
      </w:r>
      <w:proofErr w:type="gramEnd"/>
      <w:r>
        <w:t xml:space="preserve"> на электронной площадке протокола проведения электронного аукциона.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.7.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на электронной площадке и в единой информационной системе. </w:t>
      </w:r>
      <w:proofErr w:type="gramStart"/>
      <w:r w:rsidR="00D45BA3"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="00D45BA3">
        <w:t xml:space="preserve">, </w:t>
      </w:r>
      <w:proofErr w:type="gramStart"/>
      <w:r w:rsidR="00D45BA3"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</w:t>
      </w:r>
      <w:r w:rsidR="00D45BA3" w:rsidRPr="007F327C">
        <w:rPr>
          <w:color w:val="000000" w:themeColor="text1"/>
        </w:rPr>
        <w:t xml:space="preserve">с </w:t>
      </w:r>
      <w:hyperlink r:id="rId19" w:history="1">
        <w:r w:rsidR="00D45BA3" w:rsidRPr="007F327C">
          <w:rPr>
            <w:rStyle w:val="a3"/>
            <w:color w:val="000000" w:themeColor="text1"/>
            <w:u w:val="none"/>
          </w:rPr>
          <w:t>ч. 18 ст. 68</w:t>
        </w:r>
      </w:hyperlink>
      <w:r w:rsidR="00D45BA3"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="00D45BA3">
        <w:t xml:space="preserve">, </w:t>
      </w:r>
      <w:proofErr w:type="gramStart"/>
      <w:r w:rsidR="00D45BA3"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="00D45BA3">
        <w:t xml:space="preserve"> </w:t>
      </w:r>
      <w:proofErr w:type="gramStart"/>
      <w:r w:rsidR="00D45BA3">
        <w:t xml:space="preserve">положений </w:t>
      </w:r>
      <w:hyperlink r:id="rId20" w:history="1">
        <w:r w:rsidR="00D45BA3" w:rsidRPr="007F327C">
          <w:rPr>
            <w:rStyle w:val="a3"/>
            <w:color w:val="000000" w:themeColor="text1"/>
            <w:u w:val="none"/>
          </w:rPr>
          <w:t>Закона</w:t>
        </w:r>
      </w:hyperlink>
      <w:r w:rsidR="00D45BA3"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.8. Участник электронного аукциона, который предложил наиболее низкую цену контракта и заявка на </w:t>
      </w:r>
      <w:proofErr w:type="gramStart"/>
      <w:r w:rsidR="00D45BA3">
        <w:t>участие</w:t>
      </w:r>
      <w:proofErr w:type="gramEnd"/>
      <w:r w:rsidR="00D45BA3"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E31C32">
        <w:t>3</w:t>
      </w:r>
      <w:r>
        <w:t>.9.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4.3</w:t>
      </w:r>
      <w:r w:rsidR="00D45BA3">
        <w:t xml:space="preserve">.10. </w:t>
      </w:r>
      <w:proofErr w:type="gramStart"/>
      <w:r w:rsidR="00D45BA3"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="00D45BA3">
        <w:t xml:space="preserve"> </w:t>
      </w:r>
      <w:hyperlink r:id="rId21" w:history="1">
        <w:r w:rsidR="00D45BA3" w:rsidRPr="007F327C">
          <w:rPr>
            <w:rStyle w:val="a3"/>
            <w:color w:val="000000" w:themeColor="text1"/>
            <w:u w:val="none"/>
          </w:rPr>
          <w:t>Закона</w:t>
        </w:r>
      </w:hyperlink>
      <w:r w:rsidR="00D45BA3" w:rsidRPr="007F327C">
        <w:rPr>
          <w:color w:val="000000" w:themeColor="text1"/>
        </w:rPr>
        <w:t xml:space="preserve"> </w:t>
      </w:r>
      <w:r w:rsidR="00D45BA3">
        <w:t>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Указанный протокол должен содержать следующую информацию: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22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23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E31C32">
        <w:t>3</w:t>
      </w:r>
      <w:r>
        <w:t xml:space="preserve">.11. </w:t>
      </w:r>
      <w:proofErr w:type="gramStart"/>
      <w: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</w:t>
      </w:r>
      <w:proofErr w:type="gramEnd"/>
      <w:r>
        <w:t xml:space="preserve"> соответствия требованиям </w:t>
      </w:r>
      <w:hyperlink r:id="rId24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 w:rsidRPr="007F327C">
        <w:rPr>
          <w:color w:val="000000" w:themeColor="text1"/>
        </w:rPr>
        <w:t xml:space="preserve"> </w:t>
      </w:r>
      <w:r>
        <w:t>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Указанный протокол должен содержать следующую информацию: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25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>
        <w:t xml:space="preserve"> </w:t>
      </w:r>
      <w:proofErr w:type="gramStart"/>
      <w:r>
        <w:t>таком</w:t>
      </w:r>
      <w:proofErr w:type="gramEnd"/>
      <w:r>
        <w:t xml:space="preserve"> аукционе, которым не соответствует эта заявка;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 Закона о контрактной системе и (или) документации о таком аукционе.</w:t>
      </w:r>
      <w:proofErr w:type="gramEnd"/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E31C32">
        <w:t>3</w:t>
      </w:r>
      <w:r>
        <w:t xml:space="preserve">.12. </w:t>
      </w:r>
      <w:proofErr w:type="gramStart"/>
      <w: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>
        <w:t xml:space="preserve"> и указанные документы на предмет соответствия требованиям </w:t>
      </w:r>
      <w:hyperlink r:id="rId26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Указанный протокол должен содержать следующую информацию: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решение о соответствии участников такого аукциона и поданных ими заявок на участие в нем требованиям </w:t>
      </w:r>
      <w:hyperlink r:id="rId27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</w:t>
      </w:r>
      <w:r>
        <w:lastRenderedPageBreak/>
        <w:t>указанного решения, в том числе с указанием положений документации о таком аукционе, которым не</w:t>
      </w:r>
      <w:proofErr w:type="gramEnd"/>
      <w: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hyperlink r:id="rId28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 Закона о контрактной системе и (или) документации о таком аукционе.</w:t>
      </w:r>
    </w:p>
    <w:p w:rsidR="00D45BA3" w:rsidRDefault="00E31C32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4.3</w:t>
      </w:r>
      <w:r w:rsidR="00D45BA3">
        <w:t xml:space="preserve">.13.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29" w:history="1">
        <w:r w:rsidR="00D45BA3" w:rsidRPr="007F327C">
          <w:rPr>
            <w:rStyle w:val="a3"/>
            <w:color w:val="000000" w:themeColor="text1"/>
            <w:u w:val="none"/>
          </w:rPr>
          <w:t>Закона</w:t>
        </w:r>
      </w:hyperlink>
      <w:r w:rsidR="00D45BA3">
        <w:t xml:space="preserve"> о контрактной системе.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D45BA3" w:rsidRDefault="00D45BA3" w:rsidP="00D45BA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5. Порядок создания и работы Единой комиссии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 Единая комиссия является коллегиальным органом,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>
        <w:t>секретарь</w:t>
      </w:r>
      <w:proofErr w:type="gramEnd"/>
      <w:r>
        <w:t xml:space="preserve"> и члены единой комиссии утверждаются постановлением Администрации </w:t>
      </w:r>
      <w:r w:rsidR="004A7F9C">
        <w:t xml:space="preserve">Ельниковского </w:t>
      </w:r>
      <w:r>
        <w:t>сельсовета Иланского района Красноярского края.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Число членов единой комиссии должно быть не менее чем </w:t>
      </w:r>
      <w:r w:rsidR="00E31C32">
        <w:t>3</w:t>
      </w:r>
      <w:r>
        <w:t xml:space="preserve"> человек</w:t>
      </w:r>
      <w:r w:rsidR="00E31C32">
        <w:t>а</w:t>
      </w:r>
      <w:r>
        <w:t>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5.3. В состав единой комиссии должны быть включены преимущественно лица, прошедшие профессиональную переподготовку или повышение квалификации в сфере закупок, а так же лица, обладающие специальными знаниями, относящимися к объекту закупки.</w:t>
      </w:r>
    </w:p>
    <w:p w:rsidR="006E37E3" w:rsidRDefault="00D45BA3" w:rsidP="006E37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</w:t>
      </w:r>
      <w:r w:rsidR="006E37E3">
        <w:t>Членами комиссии не могут быть:</w:t>
      </w:r>
    </w:p>
    <w:p w:rsidR="006E37E3" w:rsidRDefault="006E37E3" w:rsidP="006E37E3">
      <w:pPr>
        <w:widowControl w:val="0"/>
        <w:autoSpaceDE w:val="0"/>
        <w:autoSpaceDN w:val="0"/>
        <w:adjustRightInd w:val="0"/>
        <w:ind w:firstLine="540"/>
        <w:jc w:val="both"/>
      </w:pPr>
      <w: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6E37E3" w:rsidRDefault="006E37E3" w:rsidP="006E37E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6E37E3" w:rsidRDefault="006E37E3" w:rsidP="006E37E3">
      <w:pPr>
        <w:widowControl w:val="0"/>
        <w:autoSpaceDE w:val="0"/>
        <w:autoSpaceDN w:val="0"/>
        <w:adjustRightInd w:val="0"/>
        <w:ind w:firstLine="540"/>
        <w:jc w:val="both"/>
      </w:pPr>
      <w: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E37E3" w:rsidRDefault="006E37E3" w:rsidP="006E37E3">
      <w:pPr>
        <w:widowControl w:val="0"/>
        <w:autoSpaceDE w:val="0"/>
        <w:autoSpaceDN w:val="0"/>
        <w:adjustRightInd w:val="0"/>
        <w:ind w:firstLine="540"/>
        <w:jc w:val="both"/>
      </w:pPr>
      <w:r>
        <w:t>4) должностные лица органов контроля, указанных в части 1 статьи 99 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непосредственно осуществляющие контроль в сфере закупок.</w:t>
      </w:r>
    </w:p>
    <w:p w:rsidR="00D45BA3" w:rsidRDefault="00D45BA3" w:rsidP="006E37E3">
      <w:pPr>
        <w:widowControl w:val="0"/>
        <w:autoSpaceDE w:val="0"/>
        <w:autoSpaceDN w:val="0"/>
        <w:adjustRightInd w:val="0"/>
        <w:ind w:firstLine="540"/>
        <w:jc w:val="both"/>
      </w:pPr>
      <w:r>
        <w:t>5.6. Замена члена единой комиссии допускается только постановлением</w:t>
      </w:r>
      <w:r w:rsidR="006E37E3">
        <w:t>.</w:t>
      </w:r>
      <w:r>
        <w:t xml:space="preserve"> </w:t>
      </w:r>
      <w:r w:rsidR="006E37E3" w:rsidRPr="006E37E3"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 пунктом 5.4 раздела 5 приложения № 2.  В случае выявления в составе комиссии физических лиц, указанных в пункте 5.4 раздела 5 приложения № 2,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5.4 раздела 5 приложения № 2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Администрации Соколовского сельсовета Иланского района Красноярского края.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5.7.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должны быть своевременно уведомлены председателем комиссии о </w:t>
      </w:r>
      <w:r>
        <w:lastRenderedPageBreak/>
        <w:t>месте, дате и времени проведения заседания единой комиссии. Принятие решения членами единой комиссии путем проведения заочного голосования, а также делегирование ими своих полномочий иным лицам не допускаются.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5.8. Уведомление членов единой комиссии о месте, дате и времени проведения заседаний единой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и направление приглашения членам единой комиссии осуществляется секретарем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5.9. Члены единой комиссии вправе: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5.9.2. Выступать по вопросам повестки дня на заседаниях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5.9.3. Проверять правильность содержания составляемых уполномоченным органом протоколов, в том числе правильность отражения в этих протоколах своего выступления.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5.10. Члены единой комиссии обязаны: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5.10.2. Принимать решения в пределах своей компетенции.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5.11. Решение единой комиссии, принятое в нарушение требований </w:t>
      </w:r>
      <w:hyperlink r:id="rId30" w:history="1">
        <w:r w:rsidRPr="007F327C">
          <w:rPr>
            <w:rStyle w:val="a3"/>
            <w:color w:val="000000" w:themeColor="text1"/>
            <w:u w:val="none"/>
          </w:rPr>
          <w:t>Закона</w:t>
        </w:r>
      </w:hyperlink>
      <w:r w:rsidRPr="007F327C">
        <w:t xml:space="preserve"> </w:t>
      </w:r>
      <w:r>
        <w:t>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 Председатель единой комиссии либо лицо, его замещающее: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5.12.1. Осуществляет общее руководство работой единой комиссии и обеспечивает выполнение настоящего Положения.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5.12.3. Открывает и ведет заседания единой комиссии, объявляет перерывы.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5.12.4. В случае необходимости выносит на обсуждение единой комиссии вопрос о привлечении к работе экспертов.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5.12.5. Подписывает протоколы, составленные в ходе работы единой комиссии.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единой комиссии, о времени и месте проведения заседаний и обеспечение членов единой комиссии необходимыми материалами).</w:t>
      </w:r>
    </w:p>
    <w:p w:rsidR="00D45BA3" w:rsidRDefault="00D45BA3" w:rsidP="00D45BA3">
      <w:pPr>
        <w:widowControl w:val="0"/>
        <w:autoSpaceDE w:val="0"/>
        <w:autoSpaceDN w:val="0"/>
        <w:adjustRightInd w:val="0"/>
        <w:ind w:firstLine="540"/>
        <w:jc w:val="both"/>
      </w:pPr>
      <w:r>
        <w:t>5.14. Члены единой комиссии, виновные в нарушении законодательства Российской Федерации в сфере закупок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D45BA3" w:rsidRDefault="00D45BA3" w:rsidP="00D45BA3">
      <w:pPr>
        <w:ind w:firstLine="709"/>
        <w:jc w:val="both"/>
      </w:pPr>
      <w:r>
        <w:t xml:space="preserve">5.15. </w:t>
      </w:r>
      <w:proofErr w:type="gramStart"/>
      <w:r>
        <w:t>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государственных и муниципальных нужд, а также иных нормативных правовых актов Российской Федерации и настоящего Положения, он должен письменно сообщить об этом Председателю единой комиссии в течение одного дня с момента, когда он узнал о таком нарушении.</w:t>
      </w:r>
      <w:proofErr w:type="gramEnd"/>
    </w:p>
    <w:p w:rsidR="00D45BA3" w:rsidRDefault="00D45BA3" w:rsidP="00D45B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5.16. </w:t>
      </w:r>
      <w:r>
        <w:t>Члены единой комиссии не вправе</w:t>
      </w:r>
      <w:r>
        <w:rPr>
          <w:color w:val="000000"/>
        </w:rPr>
        <w:t xml:space="preserve"> допускать разглашения сведений,</w:t>
      </w:r>
      <w:r>
        <w:rPr>
          <w:b/>
        </w:rPr>
        <w:t xml:space="preserve"> </w:t>
      </w:r>
      <w:r>
        <w:t xml:space="preserve">составляющих государственную, коммерческую, служебную или иную охраняемую законом тайну, </w:t>
      </w:r>
      <w:r>
        <w:rPr>
          <w:color w:val="000000"/>
        </w:rPr>
        <w:t xml:space="preserve">ставших им известными в ходе определения поставщика (подрядчика, исполнителя) товаров (работ, услуг), кроме случаев, прямо предусмотренных законодательством РФ </w:t>
      </w:r>
      <w:r>
        <w:rPr>
          <w:bCs/>
          <w:color w:val="000000"/>
        </w:rPr>
        <w:t>о размещении заказов</w:t>
      </w:r>
      <w:r>
        <w:rPr>
          <w:color w:val="000000"/>
        </w:rPr>
        <w:t>.</w:t>
      </w:r>
    </w:p>
    <w:p w:rsidR="006E37E3" w:rsidRDefault="006E37E3" w:rsidP="00D45BA3">
      <w:pPr>
        <w:ind w:firstLine="709"/>
        <w:jc w:val="both"/>
        <w:rPr>
          <w:color w:val="000000"/>
        </w:rPr>
      </w:pPr>
      <w:proofErr w:type="gramStart"/>
      <w:r w:rsidRPr="006E37E3">
        <w:rPr>
          <w:color w:val="000000"/>
        </w:rPr>
        <w:lastRenderedPageBreak/>
        <w:t>5.17 Члены комиссии обязаны при осуществлении закупок обязаны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 Федерального закона от 05.04.2013 N 44-ФЗ "О контрактной системе в сфере закупок товаров, работ</w:t>
      </w:r>
      <w:proofErr w:type="gramEnd"/>
      <w:r w:rsidRPr="006E37E3">
        <w:rPr>
          <w:color w:val="000000"/>
        </w:rPr>
        <w:t>, услуг для обеспечения госуд</w:t>
      </w:r>
      <w:r>
        <w:rPr>
          <w:color w:val="000000"/>
        </w:rPr>
        <w:t>арственных и муниципальных нужд</w:t>
      </w:r>
      <w:r w:rsidRPr="006E37E3">
        <w:rPr>
          <w:color w:val="000000"/>
        </w:rPr>
        <w:t>.</w:t>
      </w: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D45BA3" w:rsidRDefault="00D45BA3" w:rsidP="00D45BA3">
      <w:pPr>
        <w:jc w:val="center"/>
      </w:pPr>
    </w:p>
    <w:p w:rsidR="00202F54" w:rsidRDefault="00202F54"/>
    <w:sectPr w:rsidR="00202F54" w:rsidSect="00201D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BA3"/>
    <w:rsid w:val="00201D60"/>
    <w:rsid w:val="00202F54"/>
    <w:rsid w:val="00386868"/>
    <w:rsid w:val="00416B6A"/>
    <w:rsid w:val="004A7F9C"/>
    <w:rsid w:val="006E37E3"/>
    <w:rsid w:val="00783635"/>
    <w:rsid w:val="007F327C"/>
    <w:rsid w:val="00B262D0"/>
    <w:rsid w:val="00CE299D"/>
    <w:rsid w:val="00D45BA3"/>
    <w:rsid w:val="00E31C32"/>
    <w:rsid w:val="00F27996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A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5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5BA3"/>
    <w:rPr>
      <w:rFonts w:ascii="Arial" w:eastAsia="Calibri" w:hAnsi="Arial" w:cs="Times New Roman"/>
      <w:lang w:eastAsia="ru-RU"/>
    </w:rPr>
  </w:style>
  <w:style w:type="paragraph" w:styleId="a4">
    <w:name w:val="List Paragraph"/>
    <w:basedOn w:val="a"/>
    <w:uiPriority w:val="34"/>
    <w:qFormat/>
    <w:rsid w:val="00B262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722D893AB10A7BB407F5A38865DCC10D8090FFC88952CEDD3347628ZCqAF" TargetMode="External"/><Relationship Id="rId13" Type="http://schemas.openxmlformats.org/officeDocument/2006/relationships/hyperlink" Target="consultantplus://offline/ref=6F6722D893AB10A7BB407F5A38865DCC10D90203F98B952CEDD3347628CA7BD199D26D1ECF9D660DZ8q0F" TargetMode="External"/><Relationship Id="rId18" Type="http://schemas.openxmlformats.org/officeDocument/2006/relationships/hyperlink" Target="consultantplus://offline/ref=6F6722D893AB10A7BB407F5A38865DCC10D90203F98B952CEDD3347628CA7BD199D26D1ECF9D680DZ8q6F" TargetMode="External"/><Relationship Id="rId26" Type="http://schemas.openxmlformats.org/officeDocument/2006/relationships/hyperlink" Target="consultantplus://offline/ref=6F6722D893AB10A7BB407F5A38865DCC10D90203F98B952CEDD3347628ZCq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6722D893AB10A7BB407F5A38865DCC10D90203F98B952CEDD3347628ZCqAF" TargetMode="External"/><Relationship Id="rId7" Type="http://schemas.openxmlformats.org/officeDocument/2006/relationships/hyperlink" Target="consultantplus://offline/ref=AD961FD1678EABC1475B756EF5A8BBBD46C6EF568F0503EF91A1563A0398605D4059D1FE3876CA8B86E98Ej8eAA" TargetMode="External"/><Relationship Id="rId12" Type="http://schemas.openxmlformats.org/officeDocument/2006/relationships/hyperlink" Target="file:///C:\Users\user\AppData\Local\Temp\Rar$DI01.271\&#1055;&#1086;&#1089;&#1090;&#1072;&#1085;&#1086;&#1074;&#1083;&#1077;&#1085;&#1080;&#1077;%2042%20&#1077;&#1076;&#1080;&#1085;&#1072;&#1103;%20&#1082;&#1086;&#1084;&#1080;&#1089;&#1089;&#1080;&#1103;%202015%20&#1075;&#1086;&#1076;..doc" TargetMode="External"/><Relationship Id="rId17" Type="http://schemas.openxmlformats.org/officeDocument/2006/relationships/hyperlink" Target="consultantplus://offline/ref=6F6722D893AB10A7BB407F5A38865DCC10D90203F98B952CEDD3347628CA7BD199D26D1ECF9D680DZ8q5F" TargetMode="External"/><Relationship Id="rId25" Type="http://schemas.openxmlformats.org/officeDocument/2006/relationships/hyperlink" Target="consultantplus://offline/ref=6F6722D893AB10A7BB407F5A38865DCC10D90203F98B952CEDD3347628ZCq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6722D893AB10A7BB407F5A38865DCC10D90203F98B952CEDD3347628CA7BD199D26D1ECF9D6905Z8q7F" TargetMode="External"/><Relationship Id="rId20" Type="http://schemas.openxmlformats.org/officeDocument/2006/relationships/hyperlink" Target="consultantplus://offline/ref=6F6722D893AB10A7BB407F5A38865DCC10D90203F98B952CEDD3347628ZCqAF" TargetMode="External"/><Relationship Id="rId29" Type="http://schemas.openxmlformats.org/officeDocument/2006/relationships/hyperlink" Target="consultantplus://offline/ref=6F6722D893AB10A7BB407F5A38865DCC10D90203F98B952CEDD3347628ZCq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494361A817B4D65372551F330A7BA52395731AC6CEF0C023214218A8AE4A222B4E4D8EB45C9941l1pBA" TargetMode="External"/><Relationship Id="rId11" Type="http://schemas.openxmlformats.org/officeDocument/2006/relationships/hyperlink" Target="consultantplus://offline/ref=6F6722D893AB10A7BB407F5A38865DCC10D80E06FB8E952CEDD3347628ZCqAF" TargetMode="External"/><Relationship Id="rId24" Type="http://schemas.openxmlformats.org/officeDocument/2006/relationships/hyperlink" Target="consultantplus://offline/ref=6F6722D893AB10A7BB407F5A38865DCC10D90203F98B952CEDD3347628ZCqA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7494361A817B4D65372551F330A7BA52395731AC6CEF0C023214218A8AE4A222B4E4D8EB45C9E42l1p5A" TargetMode="External"/><Relationship Id="rId15" Type="http://schemas.openxmlformats.org/officeDocument/2006/relationships/hyperlink" Target="consultantplus://offline/ref=6F6722D893AB10A7BB407F5A38865DCC10D90203F98B952CEDD3347628CA7BD199D26D1ECF9D680DZ8q5F" TargetMode="External"/><Relationship Id="rId23" Type="http://schemas.openxmlformats.org/officeDocument/2006/relationships/hyperlink" Target="consultantplus://offline/ref=6F6722D893AB10A7BB407F5A38865DCC10D90203F98B952CEDD3347628ZCqAF" TargetMode="External"/><Relationship Id="rId28" Type="http://schemas.openxmlformats.org/officeDocument/2006/relationships/hyperlink" Target="consultantplus://offline/ref=6F6722D893AB10A7BB407F5A38865DCC10D90203F98B952CEDD3347628ZCqAF" TargetMode="External"/><Relationship Id="rId10" Type="http://schemas.openxmlformats.org/officeDocument/2006/relationships/hyperlink" Target="consultantplus://offline/ref=6F6722D893AB10A7BB407F5A38865DCC10D90203F98B952CEDD3347628ZCqAF" TargetMode="External"/><Relationship Id="rId19" Type="http://schemas.openxmlformats.org/officeDocument/2006/relationships/hyperlink" Target="consultantplus://offline/ref=6F6722D893AB10A7BB407F5A38865DCC10D90203F98B952CEDD3347628CA7BD199D26D1ECF9D680DZ8q6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6722D893AB10A7BB407F5A38865DCC10D8090FFF8F952CEDD3347628ZCqAF" TargetMode="External"/><Relationship Id="rId14" Type="http://schemas.openxmlformats.org/officeDocument/2006/relationships/hyperlink" Target="file:///C:\Users\user\AppData\Local\Temp\Rar$DI01.271\&#1055;&#1086;&#1089;&#1090;&#1072;&#1085;&#1086;&#1074;&#1083;&#1077;&#1085;&#1080;&#1077;%2042%20&#1077;&#1076;&#1080;&#1085;&#1072;&#1103;%20&#1082;&#1086;&#1084;&#1080;&#1089;&#1089;&#1080;&#1103;%202015%20&#1075;&#1086;&#1076;..doc" TargetMode="External"/><Relationship Id="rId22" Type="http://schemas.openxmlformats.org/officeDocument/2006/relationships/hyperlink" Target="consultantplus://offline/ref=6F6722D893AB10A7BB407F5A38865DCC10D90203F98B952CEDD3347628ZCqAF" TargetMode="External"/><Relationship Id="rId27" Type="http://schemas.openxmlformats.org/officeDocument/2006/relationships/hyperlink" Target="consultantplus://offline/ref=6F6722D893AB10A7BB407F5A38865DCC10D90203F98B952CEDD3347628ZCqAF" TargetMode="External"/><Relationship Id="rId30" Type="http://schemas.openxmlformats.org/officeDocument/2006/relationships/hyperlink" Target="consultantplus://offline/ref=6F6722D893AB10A7BB407F5A38865DCC10D90203F98B952CEDD3347628ZC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2025-04-29T02:09:00Z</cp:lastPrinted>
  <dcterms:created xsi:type="dcterms:W3CDTF">2015-04-20T04:28:00Z</dcterms:created>
  <dcterms:modified xsi:type="dcterms:W3CDTF">2025-04-29T02:10:00Z</dcterms:modified>
</cp:coreProperties>
</file>